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C3" w:rsidRPr="001616C3" w:rsidRDefault="001616C3" w:rsidP="001616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16C3">
        <w:rPr>
          <w:rFonts w:ascii="Times New Roman" w:eastAsia="Times New Roman" w:hAnsi="Times New Roman"/>
          <w:sz w:val="20"/>
          <w:szCs w:val="20"/>
          <w:lang w:eastAsia="ru-RU"/>
        </w:rPr>
        <w:t xml:space="preserve">Независимая оценка качества </w:t>
      </w:r>
      <w:r w:rsidR="002A1299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подготовки </w:t>
      </w:r>
      <w:r w:rsidR="004C0EC7">
        <w:rPr>
          <w:rFonts w:ascii="Times New Roman" w:eastAsia="Times New Roman" w:hAnsi="Times New Roman"/>
          <w:sz w:val="20"/>
          <w:szCs w:val="20"/>
          <w:lang w:eastAsia="ru-RU"/>
        </w:rPr>
        <w:t>воспитанников</w:t>
      </w:r>
      <w:r w:rsidRPr="001616C3">
        <w:rPr>
          <w:rFonts w:ascii="Times New Roman" w:eastAsia="Times New Roman" w:hAnsi="Times New Roman"/>
          <w:sz w:val="20"/>
          <w:szCs w:val="20"/>
          <w:lang w:eastAsia="ru-RU"/>
        </w:rPr>
        <w:t xml:space="preserve"> в Республике Карелия</w:t>
      </w:r>
    </w:p>
    <w:p w:rsidR="002A1299" w:rsidRPr="00A57449" w:rsidRDefault="00A57449" w:rsidP="00515E9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57449">
        <w:rPr>
          <w:rFonts w:ascii="Times New Roman" w:hAnsi="Times New Roman"/>
          <w:sz w:val="20"/>
          <w:szCs w:val="20"/>
        </w:rPr>
        <w:t>2016 год</w:t>
      </w:r>
    </w:p>
    <w:p w:rsidR="002A1299" w:rsidRPr="00A57449" w:rsidRDefault="00515E9E" w:rsidP="00A574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450E5">
        <w:rPr>
          <w:rFonts w:ascii="Times New Roman" w:hAnsi="Times New Roman"/>
          <w:b/>
          <w:sz w:val="24"/>
          <w:szCs w:val="24"/>
        </w:rPr>
        <w:t xml:space="preserve">Информация об организации на начало проведения независимой оценки качества </w:t>
      </w:r>
      <w:r w:rsidR="002A1299">
        <w:rPr>
          <w:rFonts w:ascii="Times New Roman" w:hAnsi="Times New Roman"/>
          <w:b/>
          <w:sz w:val="24"/>
          <w:szCs w:val="24"/>
        </w:rPr>
        <w:t xml:space="preserve">подготовки </w:t>
      </w:r>
      <w:r w:rsidR="004C0EC7">
        <w:rPr>
          <w:rFonts w:ascii="Times New Roman" w:hAnsi="Times New Roman"/>
          <w:b/>
          <w:sz w:val="24"/>
          <w:szCs w:val="24"/>
        </w:rPr>
        <w:t>воспитанников</w:t>
      </w:r>
    </w:p>
    <w:tbl>
      <w:tblPr>
        <w:tblpPr w:leftFromText="180" w:rightFromText="180" w:vertAnchor="text" w:horzAnchor="page" w:tblpX="982" w:tblpY="97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00"/>
        <w:gridCol w:w="1276"/>
        <w:gridCol w:w="1134"/>
        <w:gridCol w:w="1276"/>
        <w:gridCol w:w="1210"/>
        <w:gridCol w:w="1210"/>
        <w:gridCol w:w="1211"/>
      </w:tblGrid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6C080D" w:rsidRDefault="002069B8" w:rsidP="00754F2F">
            <w:pPr>
              <w:pStyle w:val="a4"/>
              <w:jc w:val="both"/>
            </w:pPr>
            <w:r>
              <w:t xml:space="preserve">Муниципальное бюджетное дошкольное образовательное учреждение Петрозаводского городского округа «Детский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с приоритетным осуществлением деятельности по познавательно-речевому развитию детей № 34 «Радуга»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Default="002069B8" w:rsidP="00754F2F">
            <w:pPr>
              <w:pStyle w:val="a4"/>
              <w:jc w:val="both"/>
            </w:pPr>
            <w:r>
              <w:t xml:space="preserve">МДОУ «Детский сад № 34» </w:t>
            </w:r>
          </w:p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Петрозаводского городского округа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Год создания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 год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</w:p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6050">
              <w:rPr>
                <w:rFonts w:ascii="Times New Roman" w:hAnsi="Times New Roman"/>
                <w:i/>
                <w:sz w:val="24"/>
                <w:szCs w:val="24"/>
              </w:rPr>
              <w:t>(по Свидетельству о регистрации)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1021000528383, 06.07.1998 г. 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185001  Петрозаводск, ул. </w:t>
            </w:r>
            <w:proofErr w:type="gramStart"/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185001 Петрозаводск, ул. </w:t>
            </w:r>
            <w:proofErr w:type="gramStart"/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1E2C64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2069B8" w:rsidRPr="0062212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Raduga-34-9@mail.ru</w:t>
              </w:r>
            </w:hyperlink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7BB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hyperlink r:id="rId6" w:history="1">
              <w:r w:rsidRPr="002337BB">
                <w:rPr>
                  <w:rFonts w:ascii="Verdana" w:hAnsi="Verdana"/>
                  <w:b/>
                  <w:bCs/>
                  <w:color w:val="0069A9"/>
                  <w:sz w:val="18"/>
                  <w:szCs w:val="18"/>
                  <w:u w:val="single"/>
                </w:rPr>
                <w:t>http://raduga34new.dev.mediaweb.ru/</w:t>
              </w:r>
            </w:hyperlink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7" w:history="1">
              <w:r w:rsidRPr="00A267D2">
                <w:rPr>
                  <w:rStyle w:val="a3"/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1E2C64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8" w:tgtFrame="_blank" w:history="1">
              <w:r w:rsidR="002069B8">
                <w:rPr>
                  <w:rFonts w:ascii="Arial" w:hAnsi="Arial" w:cs="Arial"/>
                  <w:color w:val="0077CC"/>
                  <w:sz w:val="20"/>
                  <w:szCs w:val="20"/>
                  <w:u w:val="single"/>
                </w:rPr>
                <w:t>http://bus.gov.ru/pub/info-card/209122?activeTab=1</w:t>
              </w:r>
            </w:hyperlink>
            <w:r w:rsidR="002069B8">
              <w:rPr>
                <w:rFonts w:ascii="Arial" w:hAnsi="Arial" w:cs="Arial"/>
                <w:sz w:val="20"/>
                <w:szCs w:val="20"/>
              </w:rPr>
              <w:br w:type="textWrapping" w:clear="all"/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Миссия: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каждом человеке солнце, только дайте ему светить»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381CAB" w:rsidRDefault="002069B8" w:rsidP="00754F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8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для детей определённых педагогических условий, при которых ребёнок самостоятельно или с помощью взрослого осваивает созданные человечеством материальные и духовные ценности; познаёт мир и себя в нём; развивает способность строить свои взаимоотношения с миром (вещей, явлений, объектов)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7" w:type="dxa"/>
            <w:gridSpan w:val="7"/>
            <w:shd w:val="clear" w:color="auto" w:fill="auto"/>
          </w:tcPr>
          <w:p w:rsidR="002069B8" w:rsidRDefault="002069B8" w:rsidP="00754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1.Обеспечить к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омплексность в подходах: к сохранению, укреплению физического и психического здоровья; к интеллектуально-художественному и творческому развитию, путём организации взаимодействия педагогов групп и узких специалистов ДОУ, а также служб диагностирования, консультирования детей, родителей и педагогов.   </w:t>
            </w:r>
          </w:p>
          <w:p w:rsidR="002069B8" w:rsidRDefault="002069B8" w:rsidP="00754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Содействовать в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личности ребёнка, забот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иться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эмоциональном благоп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олучии и осознанной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 </w:t>
            </w:r>
          </w:p>
          <w:p w:rsidR="002069B8" w:rsidRPr="002337BB" w:rsidRDefault="002069B8" w:rsidP="00754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3.Обеспечить о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птимизаци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ДОУ.   </w:t>
            </w:r>
          </w:p>
          <w:p w:rsidR="002069B8" w:rsidRPr="00381CAB" w:rsidRDefault="002069B8" w:rsidP="00754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4.Способствовать с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отрудничеств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участников образовательных отношений: 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ам, воспитанникам, родителям (законным представителям)</w:t>
            </w:r>
            <w:r w:rsidRPr="00233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Перечень основных программ: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Основная образовательная программа дошкольного образования «Детский сад 2100»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Перечень адаптированных программ: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 реализуется в 2016 году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Перечень дополнительных программ: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(познавательной) направленности «Родная земля»</w:t>
            </w:r>
          </w:p>
        </w:tc>
      </w:tr>
      <w:tr w:rsidR="002069B8" w:rsidRPr="00106050" w:rsidTr="00754F2F">
        <w:trPr>
          <w:trHeight w:val="209"/>
        </w:trPr>
        <w:tc>
          <w:tcPr>
            <w:tcW w:w="10827" w:type="dxa"/>
            <w:gridSpan w:val="8"/>
            <w:shd w:val="clear" w:color="auto" w:fill="auto"/>
          </w:tcPr>
          <w:p w:rsidR="002069B8" w:rsidRDefault="002069B8" w:rsidP="0075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 в группе, проходящей оценку – 9 чел.,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к общему количеству  работников: 17% 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 xml:space="preserve">Руководящие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78168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168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3/5,5%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78168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1688">
              <w:rPr>
                <w:rFonts w:ascii="Times New Roman" w:hAnsi="Times New Roman"/>
                <w:bCs/>
                <w:i/>
                <w:sz w:val="24"/>
                <w:szCs w:val="24"/>
              </w:rPr>
              <w:t>5/9,3%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Административно- хозяйственные работники и вспомогательный персонал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78168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1688">
              <w:rPr>
                <w:rFonts w:ascii="Times New Roman" w:hAnsi="Times New Roman"/>
                <w:bCs/>
                <w:i/>
                <w:sz w:val="24"/>
                <w:szCs w:val="24"/>
              </w:rPr>
              <w:t>1/2%</w:t>
            </w:r>
          </w:p>
        </w:tc>
      </w:tr>
      <w:tr w:rsidR="002069B8" w:rsidRPr="00106050" w:rsidTr="00754F2F">
        <w:tc>
          <w:tcPr>
            <w:tcW w:w="10827" w:type="dxa"/>
            <w:gridSpan w:val="8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1688">
              <w:rPr>
                <w:rFonts w:ascii="Times New Roman" w:hAnsi="Times New Roman"/>
                <w:sz w:val="24"/>
                <w:szCs w:val="24"/>
              </w:rPr>
              <w:t>Количество воспитанников  –   в группе  - 25 чел., в том числе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здоровые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с инвалидностью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  <w:tc>
          <w:tcPr>
            <w:tcW w:w="8417" w:type="dxa"/>
            <w:gridSpan w:val="7"/>
            <w:shd w:val="clear" w:color="auto" w:fill="auto"/>
          </w:tcPr>
          <w:p w:rsidR="002069B8" w:rsidRPr="00106050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2069B8" w:rsidRPr="00106050" w:rsidTr="00754F2F">
        <w:tc>
          <w:tcPr>
            <w:tcW w:w="10827" w:type="dxa"/>
            <w:gridSpan w:val="8"/>
            <w:shd w:val="clear" w:color="auto" w:fill="auto"/>
          </w:tcPr>
          <w:p w:rsidR="002069B8" w:rsidRPr="00106050" w:rsidRDefault="002069B8" w:rsidP="00754F2F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605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(законных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 xml:space="preserve">на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25 </w:t>
            </w:r>
            <w:r w:rsidRPr="0010605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69B8" w:rsidRPr="00106050" w:rsidTr="00754F2F">
        <w:trPr>
          <w:trHeight w:val="866"/>
        </w:trPr>
        <w:tc>
          <w:tcPr>
            <w:tcW w:w="2410" w:type="dxa"/>
            <w:vMerge w:val="restart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i/>
                <w:sz w:val="20"/>
                <w:szCs w:val="20"/>
              </w:rPr>
              <w:t xml:space="preserve">Программы, по которым осуществляется независимая оценка качества/ группа 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398">
              <w:rPr>
                <w:rFonts w:ascii="Times New Roman" w:hAnsi="Times New Roman"/>
                <w:i/>
                <w:sz w:val="20"/>
                <w:szCs w:val="20"/>
              </w:rPr>
              <w:t>воспитанников/получатели услуг/ работники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Воспитанники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Законные представители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Работники</w:t>
            </w:r>
          </w:p>
        </w:tc>
        <w:tc>
          <w:tcPr>
            <w:tcW w:w="1211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Всего участников НОКО</w:t>
            </w:r>
          </w:p>
        </w:tc>
      </w:tr>
      <w:tr w:rsidR="002069B8" w:rsidRPr="00106050" w:rsidTr="00754F2F">
        <w:tc>
          <w:tcPr>
            <w:tcW w:w="2410" w:type="dxa"/>
            <w:vMerge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2069B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Всего групп/</w:t>
            </w:r>
          </w:p>
          <w:p w:rsidR="002069B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человек,  </w:t>
            </w:r>
          </w:p>
          <w:p w:rsidR="002069B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которые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заявились</w:t>
            </w:r>
            <w:proofErr w:type="gram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на прохождение НОКО</w:t>
            </w:r>
          </w:p>
        </w:tc>
        <w:tc>
          <w:tcPr>
            <w:tcW w:w="1276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 НОКО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групп/человек</w:t>
            </w: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/% к общему числу в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группе</w:t>
            </w:r>
          </w:p>
        </w:tc>
        <w:tc>
          <w:tcPr>
            <w:tcW w:w="1134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</w:t>
            </w:r>
          </w:p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 НОКО</w:t>
            </w:r>
          </w:p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 в группе</w:t>
            </w:r>
          </w:p>
        </w:tc>
        <w:tc>
          <w:tcPr>
            <w:tcW w:w="1210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Всего </w:t>
            </w:r>
            <w:proofErr w:type="gramStart"/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работающих</w:t>
            </w:r>
            <w:proofErr w:type="gramEnd"/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 группе</w:t>
            </w:r>
          </w:p>
        </w:tc>
        <w:tc>
          <w:tcPr>
            <w:tcW w:w="1210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 в НОКО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 группе</w:t>
            </w:r>
          </w:p>
        </w:tc>
        <w:tc>
          <w:tcPr>
            <w:tcW w:w="1211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 участников отношений в группе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9C">
              <w:rPr>
                <w:rFonts w:ascii="Times New Roman" w:hAnsi="Times New Roman"/>
                <w:bCs/>
                <w:sz w:val="24"/>
                <w:szCs w:val="24"/>
              </w:rPr>
              <w:t>Основная образовательная программа «Детский сад 2100»</w:t>
            </w:r>
          </w:p>
        </w:tc>
        <w:tc>
          <w:tcPr>
            <w:tcW w:w="110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  <w:r w:rsidRPr="00B5389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069B8" w:rsidRPr="00B5389C" w:rsidRDefault="00EB6296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  <w:r w:rsidR="002069B8">
              <w:rPr>
                <w:rFonts w:ascii="Times New Roman" w:hAnsi="Times New Roman"/>
                <w:bCs/>
                <w:sz w:val="24"/>
                <w:szCs w:val="24"/>
              </w:rPr>
              <w:t>9/36%</w:t>
            </w:r>
          </w:p>
        </w:tc>
        <w:tc>
          <w:tcPr>
            <w:tcW w:w="1134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 36%</w:t>
            </w:r>
          </w:p>
        </w:tc>
        <w:tc>
          <w:tcPr>
            <w:tcW w:w="12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9/100%</w:t>
            </w:r>
          </w:p>
        </w:tc>
        <w:tc>
          <w:tcPr>
            <w:tcW w:w="1211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27/46%</w:t>
            </w:r>
          </w:p>
        </w:tc>
      </w:tr>
      <w:tr w:rsidR="002069B8" w:rsidRPr="00106050" w:rsidTr="00754F2F">
        <w:tc>
          <w:tcPr>
            <w:tcW w:w="2410" w:type="dxa"/>
            <w:vMerge w:val="restart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i/>
                <w:sz w:val="20"/>
                <w:szCs w:val="20"/>
              </w:rPr>
              <w:t xml:space="preserve">Программы, по которым осуществляется независимая оценка качества/ группа 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i/>
                <w:sz w:val="20"/>
                <w:szCs w:val="20"/>
              </w:rPr>
              <w:t>воспитанников/получатели услуг/ работники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Воспитанники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Законные представители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Работники</w:t>
            </w:r>
          </w:p>
        </w:tc>
        <w:tc>
          <w:tcPr>
            <w:tcW w:w="1211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Всего участников НОКО</w:t>
            </w:r>
          </w:p>
        </w:tc>
      </w:tr>
      <w:tr w:rsidR="002069B8" w:rsidRPr="00106050" w:rsidTr="00754F2F">
        <w:tc>
          <w:tcPr>
            <w:tcW w:w="2410" w:type="dxa"/>
            <w:vMerge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2069B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Всего групп/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 НОКО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групп/человек</w:t>
            </w: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/% к общему числу в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</w:t>
            </w:r>
          </w:p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в НОКО</w:t>
            </w:r>
          </w:p>
          <w:p w:rsidR="002069B8" w:rsidRPr="00450398" w:rsidRDefault="002069B8" w:rsidP="00754F2F">
            <w:pPr>
              <w:pStyle w:val="a5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 в организации</w:t>
            </w:r>
          </w:p>
        </w:tc>
        <w:tc>
          <w:tcPr>
            <w:tcW w:w="1210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Всего </w:t>
            </w:r>
            <w:proofErr w:type="gramStart"/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работающих</w:t>
            </w:r>
            <w:proofErr w:type="gramEnd"/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организации</w:t>
            </w:r>
          </w:p>
        </w:tc>
        <w:tc>
          <w:tcPr>
            <w:tcW w:w="1210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Приняли участие в НОКО</w:t>
            </w:r>
          </w:p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 в организации</w:t>
            </w:r>
          </w:p>
        </w:tc>
        <w:tc>
          <w:tcPr>
            <w:tcW w:w="1211" w:type="dxa"/>
            <w:shd w:val="clear" w:color="auto" w:fill="auto"/>
          </w:tcPr>
          <w:p w:rsidR="002069B8" w:rsidRPr="00450398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98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Количество/% к общему числу участников отношений в организации</w:t>
            </w:r>
          </w:p>
        </w:tc>
      </w:tr>
      <w:tr w:rsidR="002069B8" w:rsidRPr="00106050" w:rsidTr="00754F2F">
        <w:tc>
          <w:tcPr>
            <w:tcW w:w="24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89C">
              <w:rPr>
                <w:rFonts w:ascii="Times New Roman" w:hAnsi="Times New Roman"/>
                <w:bCs/>
                <w:sz w:val="24"/>
                <w:szCs w:val="24"/>
              </w:rPr>
              <w:t>Основная образовательная программа «Детский сад 2100»</w:t>
            </w:r>
          </w:p>
        </w:tc>
        <w:tc>
          <w:tcPr>
            <w:tcW w:w="110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12/280</w:t>
            </w:r>
          </w:p>
        </w:tc>
        <w:tc>
          <w:tcPr>
            <w:tcW w:w="1276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1/9/3,2%</w:t>
            </w:r>
          </w:p>
        </w:tc>
        <w:tc>
          <w:tcPr>
            <w:tcW w:w="1134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 3,2%</w:t>
            </w:r>
          </w:p>
        </w:tc>
        <w:tc>
          <w:tcPr>
            <w:tcW w:w="12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10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9/17%</w:t>
            </w:r>
          </w:p>
        </w:tc>
        <w:tc>
          <w:tcPr>
            <w:tcW w:w="1211" w:type="dxa"/>
            <w:shd w:val="clear" w:color="auto" w:fill="auto"/>
          </w:tcPr>
          <w:p w:rsidR="002069B8" w:rsidRPr="00B5389C" w:rsidRDefault="002069B8" w:rsidP="00754F2F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27/4,4%</w:t>
            </w:r>
          </w:p>
        </w:tc>
      </w:tr>
    </w:tbl>
    <w:p w:rsidR="002069B8" w:rsidRDefault="002069B8" w:rsidP="002069B8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15E9E" w:rsidRDefault="00515E9E"/>
    <w:sectPr w:rsidR="00515E9E" w:rsidSect="00515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8BB"/>
    <w:multiLevelType w:val="hybridMultilevel"/>
    <w:tmpl w:val="5338EA7A"/>
    <w:lvl w:ilvl="0" w:tplc="0380AA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59B5"/>
    <w:multiLevelType w:val="hybridMultilevel"/>
    <w:tmpl w:val="11A2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B416B"/>
    <w:multiLevelType w:val="hybridMultilevel"/>
    <w:tmpl w:val="982670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A3953"/>
    <w:multiLevelType w:val="multilevel"/>
    <w:tmpl w:val="0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9E"/>
    <w:rsid w:val="000C01A8"/>
    <w:rsid w:val="001616C3"/>
    <w:rsid w:val="0018038C"/>
    <w:rsid w:val="00187BDB"/>
    <w:rsid w:val="001E2C64"/>
    <w:rsid w:val="002069B8"/>
    <w:rsid w:val="002337BB"/>
    <w:rsid w:val="002A1299"/>
    <w:rsid w:val="00381CAB"/>
    <w:rsid w:val="00450398"/>
    <w:rsid w:val="004717BE"/>
    <w:rsid w:val="004C0EC7"/>
    <w:rsid w:val="00515E9E"/>
    <w:rsid w:val="005A432F"/>
    <w:rsid w:val="006C080D"/>
    <w:rsid w:val="008F6042"/>
    <w:rsid w:val="00A267D2"/>
    <w:rsid w:val="00A450E5"/>
    <w:rsid w:val="00A57449"/>
    <w:rsid w:val="00AC58B7"/>
    <w:rsid w:val="00AE32FB"/>
    <w:rsid w:val="00B5389C"/>
    <w:rsid w:val="00B54F71"/>
    <w:rsid w:val="00D3068D"/>
    <w:rsid w:val="00EB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E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5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5E9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15E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fo-card/209122?activeTa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ga34new.dev.mediaweb.ru/" TargetMode="External"/><Relationship Id="rId5" Type="http://schemas.openxmlformats.org/officeDocument/2006/relationships/hyperlink" Target="mailto:Raduga-34-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Links>
    <vt:vector size="18" baseType="variant">
      <vt:variant>
        <vt:i4>6553702</vt:i4>
      </vt:variant>
      <vt:variant>
        <vt:i4>6</vt:i4>
      </vt:variant>
      <vt:variant>
        <vt:i4>0</vt:i4>
      </vt:variant>
      <vt:variant>
        <vt:i4>5</vt:i4>
      </vt:variant>
      <vt:variant>
        <vt:lpwstr>http://bus.gov.ru/pub/info-card/209122?activeTab=1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http://raduga34new.dev.mediaweb.ru/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Elena</cp:lastModifiedBy>
  <cp:revision>3</cp:revision>
  <dcterms:created xsi:type="dcterms:W3CDTF">2017-01-17T20:13:00Z</dcterms:created>
  <dcterms:modified xsi:type="dcterms:W3CDTF">2017-02-01T05:57:00Z</dcterms:modified>
</cp:coreProperties>
</file>